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575B4" w:rsidRDefault="00277654" w:rsidP="004155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572">
              <w:rPr>
                <w:sz w:val="28"/>
                <w:szCs w:val="28"/>
              </w:rPr>
              <w:t>06.04.2018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0575B4" w:rsidP="004155EF">
            <w:pPr>
              <w:pStyle w:val="a6"/>
              <w:tabs>
                <w:tab w:val="left" w:pos="735"/>
                <w:tab w:val="center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77654">
              <w:rPr>
                <w:sz w:val="28"/>
                <w:szCs w:val="28"/>
              </w:rPr>
              <w:t xml:space="preserve"> </w:t>
            </w:r>
            <w:r w:rsidR="00913572">
              <w:rPr>
                <w:sz w:val="28"/>
                <w:szCs w:val="28"/>
              </w:rPr>
              <w:t>129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962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"/>
        <w:gridCol w:w="8363"/>
        <w:gridCol w:w="819"/>
      </w:tblGrid>
      <w:tr w:rsidR="00E130EE" w:rsidTr="000B3FEB">
        <w:trPr>
          <w:trHeight w:val="1695"/>
        </w:trPr>
        <w:tc>
          <w:tcPr>
            <w:tcW w:w="439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047" w:rsidRDefault="001C0661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83250A" w:rsidRPr="0083250A">
              <w:rPr>
                <w:sz w:val="28"/>
              </w:rPr>
              <w:t xml:space="preserve"> </w:t>
            </w:r>
            <w:r w:rsidR="004A286C">
              <w:rPr>
                <w:sz w:val="28"/>
              </w:rPr>
              <w:t>А</w:t>
            </w:r>
            <w:r w:rsidR="00936D22">
              <w:rPr>
                <w:bCs w:val="0"/>
                <w:sz w:val="28"/>
              </w:rPr>
              <w:t>дминистративн</w:t>
            </w:r>
            <w:r>
              <w:rPr>
                <w:bCs w:val="0"/>
                <w:sz w:val="28"/>
              </w:rPr>
              <w:t>ый</w:t>
            </w:r>
            <w:r w:rsidR="0083250A" w:rsidRPr="0083250A">
              <w:rPr>
                <w:bCs w:val="0"/>
                <w:sz w:val="28"/>
              </w:rPr>
              <w:t xml:space="preserve"> регламент предоставления муниципальной услуги </w:t>
            </w:r>
          </w:p>
          <w:p w:rsidR="001C0661" w:rsidRDefault="00277654" w:rsidP="001C0661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«</w:t>
            </w:r>
            <w:r w:rsidR="000B3FEB">
              <w:rPr>
                <w:bCs w:val="0"/>
                <w:sz w:val="28"/>
              </w:rPr>
              <w:t xml:space="preserve">Предоставление градостроительного плана земельного участка, расположенного </w:t>
            </w:r>
            <w:r w:rsidR="001F7622">
              <w:rPr>
                <w:bCs w:val="0"/>
                <w:sz w:val="28"/>
              </w:rPr>
              <w:t>на территории</w:t>
            </w:r>
            <w:r w:rsidR="0083250A" w:rsidRPr="0083250A">
              <w:rPr>
                <w:bCs w:val="0"/>
                <w:sz w:val="28"/>
              </w:rPr>
              <w:t xml:space="preserve"> муниципального образования Котельничский муниципальный район</w:t>
            </w:r>
            <w:r w:rsidR="00441518">
              <w:rPr>
                <w:bCs w:val="0"/>
                <w:sz w:val="28"/>
              </w:rPr>
              <w:t xml:space="preserve"> </w:t>
            </w:r>
          </w:p>
          <w:p w:rsidR="00E130EE" w:rsidRPr="0083250A" w:rsidRDefault="00441518" w:rsidP="001C0661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Кировской области</w:t>
            </w:r>
            <w:r w:rsidR="0083250A" w:rsidRPr="0083250A">
              <w:rPr>
                <w:bCs w:val="0"/>
                <w:sz w:val="28"/>
              </w:rPr>
              <w:t>»</w:t>
            </w:r>
          </w:p>
        </w:tc>
        <w:tc>
          <w:tcPr>
            <w:tcW w:w="819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D670F6" w:rsidP="003F4A1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 </w:t>
      </w:r>
      <w:r w:rsidR="009B3205">
        <w:rPr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3F4A1F">
        <w:rPr>
          <w:sz w:val="28"/>
        </w:rPr>
        <w:t xml:space="preserve">г»,  </w:t>
      </w:r>
      <w:r w:rsidR="00E130EE">
        <w:rPr>
          <w:sz w:val="28"/>
        </w:rPr>
        <w:t xml:space="preserve">администрация  Котельничского  района Кировской области </w:t>
      </w:r>
      <w:r w:rsidR="00E130EE">
        <w:rPr>
          <w:sz w:val="28"/>
          <w:szCs w:val="28"/>
        </w:rPr>
        <w:t>ПОСТАНОВЛЯЕТ:</w:t>
      </w:r>
    </w:p>
    <w:p w:rsidR="00E77F01" w:rsidRDefault="009E75A5" w:rsidP="00E77F01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277654">
        <w:rPr>
          <w:b w:val="0"/>
          <w:bCs w:val="0"/>
          <w:sz w:val="28"/>
        </w:rPr>
        <w:t>1.</w:t>
      </w:r>
      <w:r w:rsidR="00577A76" w:rsidRPr="00577A76">
        <w:rPr>
          <w:b w:val="0"/>
          <w:bCs w:val="0"/>
          <w:sz w:val="28"/>
          <w:szCs w:val="28"/>
          <w:lang w:eastAsia="ru-RU"/>
        </w:rPr>
        <w:t xml:space="preserve"> </w:t>
      </w:r>
      <w:r w:rsidR="004A286C" w:rsidRPr="009E75A5">
        <w:rPr>
          <w:b w:val="0"/>
          <w:bCs w:val="0"/>
          <w:sz w:val="28"/>
        </w:rPr>
        <w:t>Внести изменения в Административный регламент предоставления муниципальной услуги «</w:t>
      </w:r>
      <w:r w:rsidR="004A286C">
        <w:rPr>
          <w:b w:val="0"/>
          <w:bCs w:val="0"/>
          <w:sz w:val="28"/>
        </w:rPr>
        <w:t>Предоставление</w:t>
      </w:r>
      <w:r w:rsidR="004A286C" w:rsidRPr="009E75A5">
        <w:rPr>
          <w:b w:val="0"/>
          <w:bCs w:val="0"/>
          <w:sz w:val="28"/>
        </w:rPr>
        <w:t xml:space="preserve"> градостроительного плана земельного участка, расположенного на территории муниципального образования</w:t>
      </w:r>
      <w:r w:rsidR="004A286C">
        <w:rPr>
          <w:b w:val="0"/>
          <w:bCs w:val="0"/>
          <w:sz w:val="28"/>
        </w:rPr>
        <w:t xml:space="preserve"> </w:t>
      </w:r>
      <w:r w:rsidR="004A286C" w:rsidRPr="009E75A5">
        <w:rPr>
          <w:b w:val="0"/>
          <w:bCs w:val="0"/>
          <w:sz w:val="28"/>
        </w:rPr>
        <w:t>Котельничский муниципальный район</w:t>
      </w:r>
      <w:r w:rsidR="004A286C">
        <w:rPr>
          <w:b w:val="0"/>
          <w:bCs w:val="0"/>
          <w:sz w:val="28"/>
        </w:rPr>
        <w:t xml:space="preserve"> Кировской области</w:t>
      </w:r>
      <w:r w:rsidR="004A286C" w:rsidRPr="009E75A5">
        <w:rPr>
          <w:b w:val="0"/>
          <w:bCs w:val="0"/>
          <w:sz w:val="28"/>
        </w:rPr>
        <w:t>»</w:t>
      </w:r>
      <w:r w:rsidR="00103E46">
        <w:rPr>
          <w:b w:val="0"/>
          <w:bCs w:val="0"/>
          <w:sz w:val="28"/>
        </w:rPr>
        <w:t xml:space="preserve"> (далее - Регламент), </w:t>
      </w:r>
      <w:r w:rsidR="004A286C" w:rsidRPr="009E75A5">
        <w:rPr>
          <w:b w:val="0"/>
          <w:bCs w:val="0"/>
          <w:sz w:val="28"/>
        </w:rPr>
        <w:t xml:space="preserve">утвержденный постановлением администрации Котельничского района от </w:t>
      </w:r>
      <w:r w:rsidR="004A286C">
        <w:rPr>
          <w:b w:val="0"/>
          <w:bCs w:val="0"/>
          <w:sz w:val="28"/>
        </w:rPr>
        <w:t>27.01.2017</w:t>
      </w:r>
      <w:r w:rsidR="004A286C" w:rsidRPr="009E75A5">
        <w:rPr>
          <w:b w:val="0"/>
          <w:bCs w:val="0"/>
          <w:sz w:val="28"/>
        </w:rPr>
        <w:t xml:space="preserve"> №</w:t>
      </w:r>
      <w:r w:rsidR="004A286C">
        <w:rPr>
          <w:b w:val="0"/>
          <w:bCs w:val="0"/>
          <w:sz w:val="28"/>
        </w:rPr>
        <w:t xml:space="preserve"> 27</w:t>
      </w:r>
      <w:r w:rsidR="004A286C" w:rsidRPr="009E75A5">
        <w:rPr>
          <w:b w:val="0"/>
          <w:bCs w:val="0"/>
          <w:sz w:val="28"/>
        </w:rPr>
        <w:t>:</w:t>
      </w:r>
    </w:p>
    <w:p w:rsidR="00C509C3" w:rsidRDefault="00E77F01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eastAsia="ru-RU"/>
        </w:rPr>
        <w:t xml:space="preserve">1.1 </w:t>
      </w:r>
      <w:r w:rsidR="005C757F">
        <w:rPr>
          <w:b w:val="0"/>
          <w:bCs w:val="0"/>
          <w:sz w:val="28"/>
          <w:szCs w:val="28"/>
          <w:lang w:eastAsia="ru-RU"/>
        </w:rPr>
        <w:t xml:space="preserve">в </w:t>
      </w:r>
      <w:r w:rsidR="00AF1045">
        <w:rPr>
          <w:b w:val="0"/>
          <w:bCs w:val="0"/>
          <w:sz w:val="28"/>
          <w:szCs w:val="28"/>
          <w:lang w:eastAsia="ru-RU"/>
        </w:rPr>
        <w:t>часть</w:t>
      </w:r>
      <w:r w:rsidRPr="00E77F01">
        <w:rPr>
          <w:b w:val="0"/>
          <w:bCs w:val="0"/>
          <w:sz w:val="28"/>
          <w:szCs w:val="28"/>
          <w:lang w:eastAsia="ru-RU"/>
        </w:rPr>
        <w:t xml:space="preserve"> </w:t>
      </w:r>
      <w:r w:rsidRPr="00E77F01">
        <w:rPr>
          <w:b w:val="0"/>
          <w:sz w:val="28"/>
          <w:szCs w:val="28"/>
        </w:rPr>
        <w:t>2.</w:t>
      </w:r>
      <w:r w:rsidR="004155EF">
        <w:rPr>
          <w:b w:val="0"/>
          <w:sz w:val="28"/>
          <w:szCs w:val="28"/>
        </w:rPr>
        <w:t>3</w:t>
      </w:r>
      <w:r w:rsidR="00AF1045">
        <w:rPr>
          <w:b w:val="0"/>
          <w:sz w:val="28"/>
          <w:szCs w:val="28"/>
        </w:rPr>
        <w:t xml:space="preserve">. </w:t>
      </w:r>
      <w:r w:rsidR="00103E46">
        <w:rPr>
          <w:b w:val="0"/>
          <w:sz w:val="28"/>
          <w:szCs w:val="28"/>
        </w:rPr>
        <w:t xml:space="preserve">раздела 2 Регламента </w:t>
      </w:r>
      <w:r>
        <w:rPr>
          <w:b w:val="0"/>
          <w:sz w:val="28"/>
          <w:szCs w:val="28"/>
        </w:rPr>
        <w:t>«</w:t>
      </w:r>
      <w:r w:rsidR="00071438" w:rsidRPr="0007143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sz w:val="28"/>
          <w:szCs w:val="28"/>
        </w:rPr>
        <w:t xml:space="preserve">» </w:t>
      </w:r>
      <w:r w:rsidR="004155EF">
        <w:rPr>
          <w:b w:val="0"/>
          <w:sz w:val="28"/>
          <w:szCs w:val="28"/>
        </w:rPr>
        <w:t>дополнить словами «отказ в предоставлении муниципальной услуги»;</w:t>
      </w:r>
    </w:p>
    <w:p w:rsidR="00AF1045" w:rsidRDefault="001C403B" w:rsidP="001C403B">
      <w:pPr>
        <w:pStyle w:val="ConsPlusTitle"/>
        <w:widowControl/>
        <w:snapToGrid w:val="0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 xml:space="preserve">1.2 </w:t>
      </w:r>
      <w:r w:rsidR="005C757F"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 xml:space="preserve">в </w:t>
      </w:r>
      <w:r w:rsidR="00AF1045">
        <w:rPr>
          <w:b w:val="0"/>
          <w:bCs w:val="0"/>
          <w:sz w:val="28"/>
          <w:szCs w:val="28"/>
        </w:rPr>
        <w:t>часть</w:t>
      </w:r>
      <w:r>
        <w:rPr>
          <w:b w:val="0"/>
          <w:bCs w:val="0"/>
          <w:sz w:val="28"/>
          <w:szCs w:val="28"/>
        </w:rPr>
        <w:t xml:space="preserve"> 2.4. </w:t>
      </w:r>
      <w:r w:rsidR="00103E46">
        <w:rPr>
          <w:b w:val="0"/>
          <w:sz w:val="28"/>
          <w:szCs w:val="28"/>
        </w:rPr>
        <w:t xml:space="preserve">раздела 2 Регламента </w:t>
      </w:r>
      <w:r>
        <w:rPr>
          <w:b w:val="0"/>
          <w:bCs w:val="0"/>
          <w:sz w:val="28"/>
          <w:szCs w:val="28"/>
        </w:rPr>
        <w:t>«</w:t>
      </w:r>
      <w:r w:rsidR="00071438" w:rsidRPr="0007143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</w:rPr>
        <w:t>»</w:t>
      </w:r>
      <w:r w:rsidR="00AF1045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</w:p>
    <w:p w:rsidR="001C403B" w:rsidRDefault="00AF1045" w:rsidP="001C403B">
      <w:pPr>
        <w:pStyle w:val="ConsPlusTitle"/>
        <w:widowControl/>
        <w:snapToGrid w:val="0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1.2.1. </w:t>
      </w:r>
      <w:r w:rsidR="004155EF">
        <w:rPr>
          <w:b w:val="0"/>
          <w:bCs w:val="0"/>
          <w:sz w:val="28"/>
          <w:szCs w:val="28"/>
        </w:rPr>
        <w:t xml:space="preserve">абзац первый дополнить </w:t>
      </w:r>
      <w:r>
        <w:rPr>
          <w:b w:val="0"/>
          <w:bCs w:val="0"/>
          <w:sz w:val="28"/>
          <w:szCs w:val="28"/>
        </w:rPr>
        <w:t>словами «</w:t>
      </w:r>
      <w:r w:rsidR="00103E46">
        <w:rPr>
          <w:b w:val="0"/>
          <w:bCs w:val="0"/>
          <w:sz w:val="28"/>
          <w:szCs w:val="28"/>
        </w:rPr>
        <w:t>…</w:t>
      </w:r>
      <w:r>
        <w:rPr>
          <w:b w:val="0"/>
          <w:bCs w:val="0"/>
          <w:sz w:val="28"/>
          <w:szCs w:val="28"/>
        </w:rPr>
        <w:t>(в случае обращения заявителя (его представителя) – лично, почтой России, через МФЦ)</w:t>
      </w:r>
      <w:proofErr w:type="gramStart"/>
      <w:r w:rsidR="005C059F">
        <w:rPr>
          <w:b w:val="0"/>
          <w:bCs w:val="0"/>
          <w:sz w:val="28"/>
          <w:szCs w:val="28"/>
        </w:rPr>
        <w:t>.</w:t>
      </w:r>
      <w:r w:rsidR="00103E46">
        <w:rPr>
          <w:b w:val="0"/>
          <w:bCs w:val="0"/>
          <w:sz w:val="28"/>
          <w:szCs w:val="28"/>
        </w:rPr>
        <w:t>»</w:t>
      </w:r>
      <w:proofErr w:type="gramEnd"/>
      <w:r w:rsidR="001C403B">
        <w:rPr>
          <w:b w:val="0"/>
          <w:bCs w:val="0"/>
          <w:sz w:val="28"/>
          <w:szCs w:val="28"/>
        </w:rPr>
        <w:t>;</w:t>
      </w:r>
    </w:p>
    <w:p w:rsidR="00AF1045" w:rsidRDefault="00AF1045" w:rsidP="001C403B">
      <w:pPr>
        <w:pStyle w:val="ConsPlusTitle"/>
        <w:widowControl/>
        <w:snapToGrid w:val="0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1.2.2. абзац второй дополнить словами </w:t>
      </w:r>
      <w:r w:rsidR="00103E46">
        <w:rPr>
          <w:b w:val="0"/>
          <w:bCs w:val="0"/>
          <w:sz w:val="28"/>
          <w:szCs w:val="28"/>
        </w:rPr>
        <w:t>«…</w:t>
      </w:r>
      <w:r w:rsidRPr="00AF1045">
        <w:rPr>
          <w:rFonts w:eastAsia="Times New Roman"/>
          <w:b w:val="0"/>
          <w:sz w:val="28"/>
          <w:szCs w:val="28"/>
          <w:lang w:eastAsia="ru-RU"/>
        </w:rPr>
        <w:t>(</w:t>
      </w:r>
      <w:r w:rsidRPr="00AF1045">
        <w:rPr>
          <w:rFonts w:eastAsia="Times New Roman"/>
          <w:b w:val="0"/>
          <w:sz w:val="28"/>
          <w:szCs w:val="28"/>
        </w:rPr>
        <w:t xml:space="preserve">в случае обращения заявителя (его представителя) - </w:t>
      </w:r>
      <w:r w:rsidRPr="00AF1045">
        <w:rPr>
          <w:b w:val="0"/>
          <w:sz w:val="28"/>
          <w:szCs w:val="28"/>
        </w:rPr>
        <w:t>по электронной почте, с использованием Единого портала и/или Регионального портала)</w:t>
      </w:r>
      <w:proofErr w:type="gramStart"/>
      <w:r w:rsidR="005C059F">
        <w:rPr>
          <w:b w:val="0"/>
          <w:sz w:val="28"/>
          <w:szCs w:val="28"/>
        </w:rPr>
        <w:t>.</w:t>
      </w:r>
      <w:r w:rsidR="00103E46"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;</w:t>
      </w:r>
    </w:p>
    <w:p w:rsidR="00AF1045" w:rsidRDefault="00AF1045" w:rsidP="00F25C65">
      <w:pPr>
        <w:spacing w:line="360" w:lineRule="auto"/>
        <w:ind w:firstLine="720"/>
        <w:jc w:val="both"/>
        <w:rPr>
          <w:sz w:val="28"/>
          <w:szCs w:val="28"/>
        </w:rPr>
      </w:pPr>
      <w:r w:rsidRPr="00AF1045">
        <w:rPr>
          <w:sz w:val="28"/>
          <w:szCs w:val="28"/>
        </w:rPr>
        <w:t xml:space="preserve">1.3  </w:t>
      </w:r>
      <w:r w:rsidR="005C757F">
        <w:rPr>
          <w:sz w:val="28"/>
          <w:szCs w:val="28"/>
        </w:rPr>
        <w:t xml:space="preserve">в </w:t>
      </w:r>
      <w:r w:rsidRPr="00AF1045">
        <w:rPr>
          <w:sz w:val="28"/>
          <w:szCs w:val="28"/>
        </w:rPr>
        <w:t xml:space="preserve">часть 2.5. </w:t>
      </w:r>
      <w:r w:rsidR="00103E46" w:rsidRPr="00103E46">
        <w:rPr>
          <w:sz w:val="28"/>
          <w:szCs w:val="28"/>
        </w:rPr>
        <w:t>раздела 2 Регламента</w:t>
      </w:r>
      <w:r w:rsidR="00103E46">
        <w:rPr>
          <w:b/>
          <w:sz w:val="28"/>
          <w:szCs w:val="28"/>
        </w:rPr>
        <w:t xml:space="preserve"> </w:t>
      </w:r>
      <w:r w:rsidRPr="00AF1045">
        <w:rPr>
          <w:sz w:val="28"/>
          <w:szCs w:val="28"/>
        </w:rPr>
        <w:t>«</w:t>
      </w:r>
      <w:r w:rsidR="00071438">
        <w:rPr>
          <w:sz w:val="28"/>
          <w:szCs w:val="28"/>
        </w:rPr>
        <w:t>Стандарт предоставления муниципальной услуги</w:t>
      </w:r>
      <w:r w:rsidRPr="00AF1045">
        <w:rPr>
          <w:sz w:val="28"/>
          <w:szCs w:val="28"/>
        </w:rPr>
        <w:t>» дополнить словами:</w:t>
      </w:r>
      <w:r>
        <w:rPr>
          <w:b/>
          <w:sz w:val="28"/>
          <w:szCs w:val="28"/>
        </w:rPr>
        <w:t xml:space="preserve"> «</w:t>
      </w:r>
      <w:r w:rsidRPr="00AF1045">
        <w:rPr>
          <w:sz w:val="28"/>
          <w:szCs w:val="28"/>
        </w:rPr>
        <w:t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Котельничском районе и администрацией муниципального образования Котельничский муниципальный район Кировской области</w:t>
      </w:r>
      <w:proofErr w:type="gramStart"/>
      <w:r w:rsidR="005C05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F1045">
        <w:rPr>
          <w:sz w:val="28"/>
          <w:szCs w:val="28"/>
        </w:rPr>
        <w:t>;</w:t>
      </w:r>
    </w:p>
    <w:p w:rsidR="005C757F" w:rsidRDefault="00E415FF" w:rsidP="00F25C65">
      <w:pPr>
        <w:spacing w:line="360" w:lineRule="auto"/>
        <w:ind w:firstLine="720"/>
        <w:jc w:val="both"/>
        <w:rPr>
          <w:sz w:val="28"/>
          <w:szCs w:val="28"/>
        </w:rPr>
      </w:pPr>
      <w:proofErr w:type="gramEnd"/>
      <w:r w:rsidRPr="00E415FF">
        <w:rPr>
          <w:sz w:val="28"/>
          <w:szCs w:val="28"/>
        </w:rPr>
        <w:t xml:space="preserve">1.4 </w:t>
      </w:r>
      <w:r w:rsidR="005C757F">
        <w:rPr>
          <w:sz w:val="28"/>
          <w:szCs w:val="28"/>
        </w:rPr>
        <w:t xml:space="preserve">в </w:t>
      </w:r>
      <w:r w:rsidRPr="00E415FF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2.6. </w:t>
      </w:r>
      <w:r w:rsidR="00103E46" w:rsidRPr="00103E46">
        <w:rPr>
          <w:sz w:val="28"/>
          <w:szCs w:val="28"/>
        </w:rPr>
        <w:t>раздела 2 Регламента</w:t>
      </w:r>
      <w:r w:rsidR="00103E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438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</w:t>
      </w:r>
      <w:r w:rsidR="005C757F">
        <w:rPr>
          <w:sz w:val="28"/>
          <w:szCs w:val="28"/>
        </w:rPr>
        <w:t>:</w:t>
      </w:r>
    </w:p>
    <w:p w:rsidR="00E415FF" w:rsidRDefault="005C757F" w:rsidP="00F25C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E415FF">
        <w:rPr>
          <w:sz w:val="28"/>
          <w:szCs w:val="28"/>
        </w:rPr>
        <w:t xml:space="preserve"> </w:t>
      </w:r>
      <w:r w:rsidR="00AF37AD">
        <w:rPr>
          <w:sz w:val="28"/>
          <w:szCs w:val="28"/>
        </w:rPr>
        <w:t xml:space="preserve">пункт 2.6.1. </w:t>
      </w:r>
      <w:r w:rsidR="00E415FF">
        <w:rPr>
          <w:sz w:val="28"/>
          <w:szCs w:val="28"/>
        </w:rPr>
        <w:t xml:space="preserve">дополнить </w:t>
      </w:r>
      <w:r w:rsidR="00AF37AD">
        <w:rPr>
          <w:sz w:val="28"/>
          <w:szCs w:val="28"/>
        </w:rPr>
        <w:t>под</w:t>
      </w:r>
      <w:r w:rsidR="00E415FF">
        <w:rPr>
          <w:sz w:val="28"/>
          <w:szCs w:val="28"/>
        </w:rPr>
        <w:t xml:space="preserve">пунктом следующего содержания: </w:t>
      </w:r>
    </w:p>
    <w:p w:rsidR="00E415FF" w:rsidRDefault="00E415FF" w:rsidP="00F25C65">
      <w:pPr>
        <w:spacing w:line="360" w:lineRule="auto"/>
        <w:ind w:firstLine="720"/>
        <w:jc w:val="both"/>
        <w:rPr>
          <w:sz w:val="28"/>
          <w:szCs w:val="28"/>
        </w:rPr>
      </w:pPr>
      <w:r w:rsidRPr="00E415FF">
        <w:rPr>
          <w:sz w:val="28"/>
          <w:szCs w:val="28"/>
        </w:rPr>
        <w:t>«2.6.1.6.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proofErr w:type="gramStart"/>
      <w:r w:rsidR="005C05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C757F">
        <w:rPr>
          <w:sz w:val="28"/>
          <w:szCs w:val="28"/>
        </w:rPr>
        <w:t>;</w:t>
      </w:r>
      <w:proofErr w:type="gramEnd"/>
    </w:p>
    <w:p w:rsidR="005C059F" w:rsidRDefault="005C757F" w:rsidP="00F25C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E1">
        <w:rPr>
          <w:rFonts w:ascii="Times New Roman" w:hAnsi="Times New Roman" w:cs="Times New Roman"/>
          <w:sz w:val="28"/>
          <w:szCs w:val="28"/>
        </w:rPr>
        <w:t xml:space="preserve">1.4.2. пункт 2.6.5. </w:t>
      </w:r>
      <w:r w:rsidR="00627AE1" w:rsidRPr="00627AE1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</w:p>
    <w:p w:rsidR="00627AE1" w:rsidRPr="00627AE1" w:rsidRDefault="00627AE1" w:rsidP="00F25C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E1">
        <w:rPr>
          <w:rFonts w:ascii="Times New Roman" w:hAnsi="Times New Roman" w:cs="Times New Roman"/>
          <w:sz w:val="28"/>
          <w:szCs w:val="28"/>
        </w:rPr>
        <w:t>«</w:t>
      </w:r>
      <w:r w:rsidRPr="00627AE1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r w:rsidRPr="00627AE1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627AE1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627AE1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627AE1" w:rsidRPr="00627AE1" w:rsidRDefault="00627AE1" w:rsidP="00F25C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7AE1">
        <w:rPr>
          <w:sz w:val="28"/>
          <w:szCs w:val="28"/>
        </w:rPr>
        <w:t>документ, удостоверяющий личность заявителя (его представителя);</w:t>
      </w:r>
    </w:p>
    <w:p w:rsidR="005C757F" w:rsidRDefault="00627AE1" w:rsidP="00F25C65">
      <w:pPr>
        <w:spacing w:line="360" w:lineRule="auto"/>
        <w:ind w:firstLine="720"/>
        <w:jc w:val="both"/>
        <w:rPr>
          <w:sz w:val="28"/>
          <w:szCs w:val="28"/>
        </w:rPr>
      </w:pPr>
      <w:r w:rsidRPr="00627AE1">
        <w:rPr>
          <w:sz w:val="28"/>
          <w:szCs w:val="28"/>
        </w:rPr>
        <w:t>документ, подтверждающий полномочия представителя заявителя</w:t>
      </w:r>
      <w:proofErr w:type="gramStart"/>
      <w:r w:rsidRPr="00627A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C059F" w:rsidRDefault="00AF37AD" w:rsidP="00F25C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627AE1" w:rsidRPr="00AF37AD">
        <w:rPr>
          <w:rFonts w:ascii="Times New Roman" w:hAnsi="Times New Roman" w:cs="Times New Roman"/>
          <w:sz w:val="28"/>
          <w:szCs w:val="28"/>
        </w:rPr>
        <w:t xml:space="preserve">. пункт 2.6.6. читать в новой редакции: </w:t>
      </w:r>
    </w:p>
    <w:p w:rsidR="00627AE1" w:rsidRPr="00AF37AD" w:rsidRDefault="00AF37AD" w:rsidP="00F25C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AE1" w:rsidRPr="00AF37AD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627AE1" w:rsidRPr="00AF37AD" w:rsidRDefault="00627AE1" w:rsidP="00F25C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27AE1" w:rsidRDefault="00627AE1" w:rsidP="00F25C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7A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</w:t>
      </w:r>
      <w:r w:rsidRPr="00AF37AD">
        <w:rPr>
          <w:sz w:val="28"/>
          <w:szCs w:val="28"/>
        </w:rPr>
        <w:lastRenderedPageBreak/>
        <w:t>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F37AD">
        <w:rPr>
          <w:sz w:val="28"/>
          <w:szCs w:val="28"/>
        </w:rPr>
        <w:t xml:space="preserve"> 27.07.2010 № 210-ФЗ «Об организации предоставления государ</w:t>
      </w:r>
      <w:r w:rsidR="00AF37AD">
        <w:rPr>
          <w:sz w:val="28"/>
          <w:szCs w:val="28"/>
        </w:rPr>
        <w:t>ственных и муниципальных услуг»</w:t>
      </w:r>
      <w:proofErr w:type="gramStart"/>
      <w:r w:rsidR="005C059F">
        <w:rPr>
          <w:sz w:val="28"/>
          <w:szCs w:val="28"/>
        </w:rPr>
        <w:t>.»</w:t>
      </w:r>
      <w:proofErr w:type="gramEnd"/>
      <w:r w:rsidR="00AF37AD">
        <w:rPr>
          <w:sz w:val="28"/>
          <w:szCs w:val="28"/>
        </w:rPr>
        <w:t>;</w:t>
      </w:r>
    </w:p>
    <w:p w:rsidR="005C059F" w:rsidRDefault="00AF37AD" w:rsidP="00F25C6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дополнить пунктом следующего содержания: </w:t>
      </w:r>
    </w:p>
    <w:p w:rsidR="00AF37AD" w:rsidRPr="00AF37AD" w:rsidRDefault="00AF37AD" w:rsidP="00F25C6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AF37AD">
        <w:rPr>
          <w:sz w:val="28"/>
          <w:szCs w:val="28"/>
        </w:rPr>
        <w:t>«</w:t>
      </w:r>
      <w:r w:rsidRPr="00AF37AD">
        <w:rPr>
          <w:sz w:val="28"/>
          <w:szCs w:val="28"/>
          <w:lang w:eastAsia="ru-RU"/>
        </w:rPr>
        <w:t>2.6.7.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</w:t>
      </w:r>
      <w:proofErr w:type="gramStart"/>
      <w:r w:rsidRPr="00AF37A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5C059F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F1045">
        <w:rPr>
          <w:sz w:val="28"/>
          <w:szCs w:val="28"/>
        </w:rPr>
        <w:t>часть 2.</w:t>
      </w:r>
      <w:r>
        <w:rPr>
          <w:sz w:val="28"/>
          <w:szCs w:val="28"/>
        </w:rPr>
        <w:t>8</w:t>
      </w:r>
      <w:r w:rsidRPr="00AF1045">
        <w:rPr>
          <w:sz w:val="28"/>
          <w:szCs w:val="28"/>
        </w:rPr>
        <w:t xml:space="preserve">. </w:t>
      </w:r>
      <w:r w:rsidRPr="00103E46">
        <w:rPr>
          <w:sz w:val="28"/>
          <w:szCs w:val="28"/>
        </w:rPr>
        <w:t>раздела 2 Регламента</w:t>
      </w:r>
      <w:r>
        <w:rPr>
          <w:sz w:val="28"/>
          <w:szCs w:val="28"/>
        </w:rPr>
        <w:t xml:space="preserve"> </w:t>
      </w:r>
      <w:r w:rsidRPr="00F25C65">
        <w:rPr>
          <w:sz w:val="28"/>
          <w:szCs w:val="28"/>
        </w:rPr>
        <w:t>«</w:t>
      </w:r>
      <w:r w:rsidR="00071438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» читать в новой редакции: </w:t>
      </w:r>
    </w:p>
    <w:p w:rsidR="00F25C65" w:rsidRPr="00F25C65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25C65">
        <w:rPr>
          <w:sz w:val="28"/>
          <w:szCs w:val="28"/>
          <w:lang w:eastAsia="ru-RU"/>
        </w:rPr>
        <w:t>Основаниями отказа в предоставлении муниципальной услуги являются:</w:t>
      </w:r>
    </w:p>
    <w:p w:rsidR="00F25C65" w:rsidRPr="00F25C65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25C65">
        <w:rPr>
          <w:sz w:val="28"/>
          <w:szCs w:val="28"/>
          <w:lang w:eastAsia="ru-RU"/>
        </w:rPr>
        <w:t>обращение за предоставлением услуги ненадлежащего лица;</w:t>
      </w:r>
    </w:p>
    <w:p w:rsidR="00F25C65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25C65">
        <w:rPr>
          <w:sz w:val="28"/>
          <w:szCs w:val="28"/>
          <w:lang w:eastAsia="ru-RU"/>
        </w:rPr>
        <w:t>в соответствии с частью 4 статьи 57.3 Градостроительного кодекса Российской Федерации, в случае,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</w:t>
      </w:r>
      <w:r w:rsidR="00071438">
        <w:rPr>
          <w:sz w:val="28"/>
          <w:szCs w:val="28"/>
          <w:lang w:eastAsia="ru-RU"/>
        </w:rPr>
        <w:t>нтации по планировке территории</w:t>
      </w:r>
      <w:proofErr w:type="gramStart"/>
      <w:r w:rsidR="005C059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5C059F" w:rsidRDefault="003E30FE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1.6. </w:t>
      </w:r>
      <w:r w:rsidR="00071438" w:rsidRPr="00AF37AD">
        <w:rPr>
          <w:sz w:val="28"/>
          <w:szCs w:val="28"/>
        </w:rPr>
        <w:t>пункт 2.</w:t>
      </w:r>
      <w:r w:rsidR="00071438">
        <w:rPr>
          <w:sz w:val="28"/>
          <w:szCs w:val="28"/>
        </w:rPr>
        <w:t>13.3</w:t>
      </w:r>
      <w:r w:rsidR="00071438" w:rsidRPr="00AF37AD">
        <w:rPr>
          <w:sz w:val="28"/>
          <w:szCs w:val="28"/>
        </w:rPr>
        <w:t>.</w:t>
      </w:r>
      <w:r w:rsidR="0007143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071438">
        <w:rPr>
          <w:sz w:val="28"/>
          <w:szCs w:val="28"/>
        </w:rPr>
        <w:t xml:space="preserve"> 2.13. </w:t>
      </w:r>
      <w:r w:rsidR="00071438" w:rsidRPr="00AF37AD">
        <w:rPr>
          <w:sz w:val="28"/>
          <w:szCs w:val="28"/>
        </w:rPr>
        <w:t xml:space="preserve"> </w:t>
      </w:r>
      <w:r w:rsidR="008E4949" w:rsidRPr="00103E46">
        <w:rPr>
          <w:sz w:val="28"/>
          <w:szCs w:val="28"/>
        </w:rPr>
        <w:t>раздела 2 Регламента</w:t>
      </w:r>
      <w:r w:rsidR="008E4949">
        <w:rPr>
          <w:sz w:val="28"/>
          <w:szCs w:val="28"/>
        </w:rPr>
        <w:t xml:space="preserve"> </w:t>
      </w:r>
      <w:r w:rsidR="008E4949" w:rsidRPr="00F25C65">
        <w:rPr>
          <w:sz w:val="28"/>
          <w:szCs w:val="28"/>
        </w:rPr>
        <w:t>«</w:t>
      </w:r>
      <w:r w:rsidR="008E4949">
        <w:rPr>
          <w:sz w:val="28"/>
          <w:szCs w:val="28"/>
        </w:rPr>
        <w:t xml:space="preserve">Стандарт предоставления муниципальной услуги» читать в новой редакции: 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4949">
        <w:rPr>
          <w:sz w:val="28"/>
          <w:szCs w:val="28"/>
        </w:rPr>
        <w:t xml:space="preserve">2.13.3. </w:t>
      </w:r>
      <w:proofErr w:type="gramStart"/>
      <w:r w:rsidRPr="008E4949">
        <w:rPr>
          <w:sz w:val="28"/>
          <w:szCs w:val="28"/>
        </w:rPr>
        <w:t>Администрация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</w:t>
      </w:r>
      <w:r w:rsidR="005C059F">
        <w:rPr>
          <w:sz w:val="28"/>
          <w:szCs w:val="28"/>
        </w:rPr>
        <w:t>и актами</w:t>
      </w:r>
      <w:r w:rsidRPr="008E4949">
        <w:rPr>
          <w:sz w:val="28"/>
          <w:szCs w:val="28"/>
        </w:rPr>
        <w:t>:</w:t>
      </w:r>
      <w:proofErr w:type="gramEnd"/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E4949">
        <w:rPr>
          <w:sz w:val="28"/>
          <w:szCs w:val="28"/>
        </w:rPr>
        <w:t>сурдопереводчика</w:t>
      </w:r>
      <w:proofErr w:type="spellEnd"/>
      <w:r w:rsidRPr="008E4949">
        <w:rPr>
          <w:sz w:val="28"/>
          <w:szCs w:val="28"/>
        </w:rPr>
        <w:t xml:space="preserve"> и </w:t>
      </w:r>
      <w:proofErr w:type="spellStart"/>
      <w:r w:rsidRPr="008E4949">
        <w:rPr>
          <w:sz w:val="28"/>
          <w:szCs w:val="28"/>
        </w:rPr>
        <w:t>тифлосурдопереводчика</w:t>
      </w:r>
      <w:proofErr w:type="spellEnd"/>
      <w:r w:rsidRPr="008E4949">
        <w:rPr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8E4949">
        <w:rPr>
          <w:sz w:val="28"/>
          <w:szCs w:val="28"/>
        </w:rPr>
        <w:t>это</w:t>
      </w:r>
      <w:proofErr w:type="gramEnd"/>
      <w:r w:rsidRPr="008E4949">
        <w:rPr>
          <w:sz w:val="28"/>
          <w:szCs w:val="28"/>
        </w:rPr>
        <w:t xml:space="preserve"> возможно, обеспечить предоставление необходимых услуг по месту жительства инва</w:t>
      </w:r>
      <w:r>
        <w:rPr>
          <w:sz w:val="28"/>
          <w:szCs w:val="28"/>
        </w:rPr>
        <w:t>лида или в дистанционном режиме</w:t>
      </w:r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76040" w:rsidRDefault="00071438" w:rsidP="00071438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  <w:lang w:eastAsia="ru-RU"/>
        </w:rPr>
        <w:t>1.</w:t>
      </w:r>
      <w:r w:rsidR="008E4949" w:rsidRPr="008E4949">
        <w:rPr>
          <w:sz w:val="28"/>
          <w:szCs w:val="28"/>
          <w:lang w:eastAsia="ru-RU"/>
        </w:rPr>
        <w:t>17</w:t>
      </w:r>
      <w:r w:rsidRPr="008E4949">
        <w:rPr>
          <w:sz w:val="28"/>
          <w:szCs w:val="28"/>
          <w:lang w:eastAsia="ru-RU"/>
        </w:rPr>
        <w:t xml:space="preserve">. </w:t>
      </w:r>
      <w:r w:rsidRPr="008E4949">
        <w:rPr>
          <w:sz w:val="28"/>
          <w:szCs w:val="28"/>
        </w:rPr>
        <w:t xml:space="preserve">раздел 2 Регламента «Стандарт предоставления муниципальной услуги» дополнить пунктом следующего содержания: </w:t>
      </w:r>
    </w:p>
    <w:p w:rsidR="00071438" w:rsidRPr="008E4949" w:rsidRDefault="00071438" w:rsidP="00071438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lastRenderedPageBreak/>
        <w:t>«2.16. Перечень оснований для приостановления предоставления муниципальной услуги</w:t>
      </w:r>
    </w:p>
    <w:p w:rsidR="00071438" w:rsidRDefault="00071438" w:rsidP="00071438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Основания для приостановления муниципальной услуги отсутствуют»;</w:t>
      </w:r>
    </w:p>
    <w:p w:rsidR="00876040" w:rsidRDefault="003E30FE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  часть 3.1.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дополнить пунктами следующего содержания: </w:t>
      </w:r>
    </w:p>
    <w:p w:rsidR="00876040" w:rsidRDefault="003E30FE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 </w:t>
      </w:r>
      <w:r w:rsidRPr="003E30FE">
        <w:rPr>
          <w:sz w:val="28"/>
          <w:szCs w:val="28"/>
        </w:rPr>
        <w:t>Особенности выполнения административных процедур в электронной форме.</w:t>
      </w:r>
      <w:r>
        <w:rPr>
          <w:sz w:val="28"/>
          <w:szCs w:val="28"/>
        </w:rPr>
        <w:t xml:space="preserve"> </w:t>
      </w:r>
    </w:p>
    <w:p w:rsidR="003E30FE" w:rsidRDefault="003E30FE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3E30FE">
        <w:rPr>
          <w:sz w:val="28"/>
          <w:szCs w:val="28"/>
        </w:rPr>
        <w:t>Особенности выполнения административных процедур в много</w:t>
      </w:r>
      <w:r w:rsidR="00190D28">
        <w:rPr>
          <w:sz w:val="28"/>
          <w:szCs w:val="28"/>
        </w:rPr>
        <w:t>функциональном центре</w:t>
      </w:r>
      <w:proofErr w:type="gramStart"/>
      <w:r w:rsidR="00876040">
        <w:rPr>
          <w:sz w:val="28"/>
          <w:szCs w:val="28"/>
        </w:rPr>
        <w:t>.</w:t>
      </w:r>
      <w:r w:rsidR="009C1CF8">
        <w:rPr>
          <w:sz w:val="28"/>
          <w:szCs w:val="28"/>
        </w:rPr>
        <w:t>»;</w:t>
      </w:r>
      <w:proofErr w:type="gramEnd"/>
    </w:p>
    <w:p w:rsidR="00876040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абзац второй части 3.2.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читать в новой редакции: </w:t>
      </w:r>
    </w:p>
    <w:p w:rsidR="009C1CF8" w:rsidRP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1CF8">
        <w:rPr>
          <w:sz w:val="28"/>
          <w:szCs w:val="28"/>
        </w:rPr>
        <w:t>Специалист, ответственный за прием и регистрацию заявления:</w:t>
      </w:r>
    </w:p>
    <w:p w:rsidR="009C1CF8" w:rsidRP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1CF8">
        <w:rPr>
          <w:sz w:val="28"/>
          <w:szCs w:val="28"/>
        </w:rPr>
        <w:t xml:space="preserve">регистрирует заявление в установленном порядке; </w:t>
      </w:r>
    </w:p>
    <w:p w:rsidR="009C1CF8" w:rsidRP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1CF8">
        <w:rPr>
          <w:sz w:val="28"/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1CF8">
        <w:rPr>
          <w:sz w:val="28"/>
          <w:szCs w:val="28"/>
        </w:rPr>
        <w:t>направляет заявление на рассмотрение специалист</w:t>
      </w:r>
      <w:r w:rsidR="00876040">
        <w:rPr>
          <w:sz w:val="28"/>
          <w:szCs w:val="28"/>
        </w:rPr>
        <w:t>а</w:t>
      </w:r>
      <w:r w:rsidRPr="009C1CF8">
        <w:rPr>
          <w:sz w:val="28"/>
          <w:szCs w:val="28"/>
        </w:rPr>
        <w:t>м, ответственным за предо</w:t>
      </w:r>
      <w:r w:rsidR="00190D28">
        <w:rPr>
          <w:sz w:val="28"/>
          <w:szCs w:val="28"/>
        </w:rPr>
        <w:t>ставление муниципальной услуги</w:t>
      </w:r>
      <w:proofErr w:type="gramStart"/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76040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абзац третий пункта 3.3.1. части 3.3.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читать в новой редакции: 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90D28">
        <w:rPr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   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0D28">
        <w:rPr>
          <w:sz w:val="28"/>
          <w:szCs w:val="28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190D28">
        <w:rPr>
          <w:sz w:val="28"/>
          <w:szCs w:val="28"/>
        </w:rPr>
        <w:t xml:space="preserve"> </w:t>
      </w:r>
      <w:proofErr w:type="gramStart"/>
      <w:r w:rsidRPr="00190D28">
        <w:rPr>
          <w:sz w:val="28"/>
          <w:szCs w:val="28"/>
        </w:rPr>
        <w:t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</w:t>
      </w:r>
      <w:r>
        <w:rPr>
          <w:sz w:val="28"/>
          <w:szCs w:val="28"/>
        </w:rPr>
        <w:t xml:space="preserve"> Федерации</w:t>
      </w:r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76040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часть 3.3.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дополнить пунктом следующего содержания: 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6040">
        <w:rPr>
          <w:sz w:val="28"/>
          <w:szCs w:val="28"/>
        </w:rPr>
        <w:t>3.3.2.</w:t>
      </w:r>
      <w:r w:rsidRPr="00876040">
        <w:rPr>
          <w:sz w:val="28"/>
          <w:szCs w:val="28"/>
          <w:lang w:val="en-US"/>
        </w:rPr>
        <w:t> </w:t>
      </w:r>
      <w:r w:rsidRPr="00876040">
        <w:rPr>
          <w:sz w:val="28"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D28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</w:t>
      </w:r>
      <w:r w:rsidRPr="00190D28">
        <w:rPr>
          <w:sz w:val="28"/>
          <w:szCs w:val="28"/>
        </w:rPr>
        <w:lastRenderedPageBreak/>
        <w:t>специалисту, ответственному за предоставление муниципальной услуги.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0D28">
        <w:rPr>
          <w:sz w:val="28"/>
          <w:szCs w:val="28"/>
        </w:rPr>
        <w:t>Специалист, ответственный за предоставление муниципальной услуги, в течение 7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</w:t>
      </w:r>
      <w:proofErr w:type="gramEnd"/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D28">
        <w:rPr>
          <w:sz w:val="28"/>
          <w:szCs w:val="28"/>
        </w:rPr>
        <w:t>Результатом выполнения административной процедуры будет являться поступление технических условий в распоряжение администрации, либо информации об о</w:t>
      </w:r>
      <w:r>
        <w:rPr>
          <w:sz w:val="28"/>
          <w:szCs w:val="28"/>
        </w:rPr>
        <w:t>тсутствии возможности их выдачи.</w:t>
      </w:r>
    </w:p>
    <w:p w:rsidR="00190D28" w:rsidRDefault="00190D28" w:rsidP="00190D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D28">
        <w:rPr>
          <w:sz w:val="28"/>
          <w:szCs w:val="28"/>
        </w:rPr>
        <w:t>Максимальный срок выполнения административной проце</w:t>
      </w:r>
      <w:r>
        <w:rPr>
          <w:sz w:val="28"/>
          <w:szCs w:val="28"/>
        </w:rPr>
        <w:t>дуры не может превышать 14 дней»;</w:t>
      </w:r>
    </w:p>
    <w:p w:rsidR="00876040" w:rsidRDefault="00190D28" w:rsidP="0087604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1.22. часть 3.4.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</w:t>
      </w:r>
      <w:r w:rsidR="00D15FFA">
        <w:rPr>
          <w:sz w:val="28"/>
          <w:szCs w:val="28"/>
        </w:rPr>
        <w:t xml:space="preserve"> читать в новой редакции: </w:t>
      </w:r>
    </w:p>
    <w:p w:rsidR="008450AE" w:rsidRPr="008450AE" w:rsidRDefault="008450AE" w:rsidP="0087604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76040">
        <w:rPr>
          <w:sz w:val="28"/>
          <w:szCs w:val="28"/>
        </w:rPr>
        <w:t xml:space="preserve">3.4. </w:t>
      </w:r>
      <w:r w:rsidRPr="00876040">
        <w:rPr>
          <w:sz w:val="28"/>
          <w:szCs w:val="28"/>
        </w:rPr>
        <w:t xml:space="preserve">Описание последовательности административных действий при </w:t>
      </w:r>
      <w:r w:rsidRPr="00876040">
        <w:rPr>
          <w:sz w:val="28"/>
          <w:szCs w:val="28"/>
          <w:lang w:eastAsia="ru-RU"/>
        </w:rPr>
        <w:t xml:space="preserve">рассмотрении заявления и представленных документов и принятии </w:t>
      </w:r>
      <w:r w:rsidRPr="00876040">
        <w:rPr>
          <w:sz w:val="28"/>
        </w:rPr>
        <w:t>решения о выдаче градостроительного плана земельного участка или отказе в предоставлении муниципальной услуги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</w:rPr>
        <w:t>Основанием для начала административной процедуры является поступление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450AE">
        <w:rPr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</w:t>
      </w:r>
      <w:r w:rsidRPr="008450AE">
        <w:rPr>
          <w:sz w:val="28"/>
          <w:szCs w:val="28"/>
          <w:lang w:eastAsia="ru-RU"/>
        </w:rPr>
        <w:lastRenderedPageBreak/>
        <w:t xml:space="preserve">готовит проект уведомления об отказе в предоставлении муниципальной услуги </w:t>
      </w:r>
      <w:r w:rsidRPr="008450AE">
        <w:rPr>
          <w:sz w:val="28"/>
          <w:szCs w:val="28"/>
        </w:rPr>
        <w:t>(приложение № 4 к настоящему Административному регламенту).</w:t>
      </w:r>
      <w:r w:rsidRPr="008450AE">
        <w:rPr>
          <w:sz w:val="28"/>
          <w:szCs w:val="28"/>
          <w:lang w:eastAsia="ru-RU"/>
        </w:rPr>
        <w:t xml:space="preserve"> 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Pr="008450AE">
        <w:rPr>
          <w:sz w:val="28"/>
          <w:szCs w:val="28"/>
        </w:rPr>
        <w:t>администрацией в рамках межведомственного информационного взаимодействия</w:t>
      </w:r>
      <w:r w:rsidRPr="008450AE">
        <w:rPr>
          <w:sz w:val="28"/>
          <w:szCs w:val="28"/>
          <w:lang w:eastAsia="ru-RU"/>
        </w:rPr>
        <w:t>, не может являться основанием для отказа в выдаче градостроительного плана земельного участка.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450AE">
        <w:rPr>
          <w:sz w:val="28"/>
          <w:szCs w:val="28"/>
        </w:rPr>
        <w:t>Специалист,</w:t>
      </w:r>
      <w:r w:rsidRPr="008450AE">
        <w:rPr>
          <w:sz w:val="28"/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градостроительного плана земельного участка и его регистрацию.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450AE">
        <w:rPr>
          <w:sz w:val="28"/>
          <w:szCs w:val="28"/>
          <w:lang w:eastAsia="ru-RU"/>
        </w:rPr>
        <w:t>Результатом выполнения административной процедуры является регистрация градостроительного плана земельного участка.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</w:rPr>
        <w:t>Максимальный срок выполнения административной процедуры не может превышать:</w:t>
      </w:r>
    </w:p>
    <w:p w:rsidR="008450AE" w:rsidRPr="00CE1F74" w:rsidRDefault="008450AE" w:rsidP="008450A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день</w:t>
      </w:r>
      <w:r w:rsidRPr="00CE1F74">
        <w:rPr>
          <w:sz w:val="28"/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 w:rsidRPr="00CE1F74">
        <w:rPr>
          <w:rFonts w:eastAsia="Times New Roman"/>
          <w:sz w:val="28"/>
          <w:szCs w:val="28"/>
        </w:rPr>
        <w:t xml:space="preserve">, </w:t>
      </w:r>
      <w:r w:rsidRPr="00CE1F74">
        <w:rPr>
          <w:sz w:val="28"/>
          <w:szCs w:val="28"/>
        </w:rPr>
        <w:t>в случае подачи заявления</w:t>
      </w:r>
      <w:r w:rsidRPr="00CE1F74">
        <w:rPr>
          <w:rFonts w:eastAsia="Times New Roman"/>
          <w:sz w:val="28"/>
          <w:szCs w:val="28"/>
        </w:rPr>
        <w:t xml:space="preserve"> лично, почтой России, через МФЦ</w:t>
      </w:r>
      <w:r w:rsidRPr="00CE1F74">
        <w:rPr>
          <w:sz w:val="28"/>
          <w:szCs w:val="28"/>
        </w:rPr>
        <w:t>.</w:t>
      </w:r>
    </w:p>
    <w:p w:rsidR="008450AE" w:rsidRDefault="008450AE" w:rsidP="008450A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CE1F74">
        <w:rPr>
          <w:sz w:val="28"/>
          <w:szCs w:val="28"/>
        </w:rPr>
        <w:t>дней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и/или Регионального портала</w:t>
      </w:r>
      <w:proofErr w:type="gramStart"/>
      <w:r w:rsidRPr="00CE1F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450AE" w:rsidRDefault="008450AE" w:rsidP="008450A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1.23. в абзаце первом части 3.7.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 слова «…</w:t>
      </w:r>
      <w:r w:rsidRPr="008450AE">
        <w:rPr>
          <w:sz w:val="28"/>
          <w:szCs w:val="28"/>
        </w:rPr>
        <w:t>не позднее одного рабочего дня с момента регистрации документов заявителя в многофункциональном центре</w:t>
      </w:r>
      <w:r>
        <w:rPr>
          <w:sz w:val="28"/>
          <w:szCs w:val="28"/>
        </w:rPr>
        <w:t xml:space="preserve">» заменить словами </w:t>
      </w:r>
      <w:r w:rsidRPr="008450AE">
        <w:rPr>
          <w:sz w:val="28"/>
          <w:szCs w:val="28"/>
        </w:rPr>
        <w:t>«…, в администрацию в соответствии</w:t>
      </w:r>
      <w:proofErr w:type="gramEnd"/>
      <w:r w:rsidRPr="008450AE">
        <w:rPr>
          <w:sz w:val="28"/>
          <w:szCs w:val="28"/>
        </w:rPr>
        <w:t xml:space="preserve"> с Соглашением о взаимодействии между </w:t>
      </w:r>
      <w:r w:rsidRPr="008450AE">
        <w:rPr>
          <w:sz w:val="28"/>
          <w:szCs w:val="28"/>
        </w:rPr>
        <w:lastRenderedPageBreak/>
        <w:t>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Котельничском районе и администрацией муниципального образования Котельничский муници</w:t>
      </w:r>
      <w:r>
        <w:rPr>
          <w:sz w:val="28"/>
          <w:szCs w:val="28"/>
        </w:rPr>
        <w:t>пальный район Кировской области</w:t>
      </w:r>
      <w:proofErr w:type="gramStart"/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30FE" w:rsidRPr="008E4949" w:rsidRDefault="008450AE" w:rsidP="006B0E04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6B0E04">
        <w:rPr>
          <w:b w:val="0"/>
          <w:sz w:val="28"/>
          <w:szCs w:val="28"/>
        </w:rPr>
        <w:t xml:space="preserve">1.24. </w:t>
      </w:r>
      <w:r w:rsidR="006B0E04" w:rsidRPr="006B0E04">
        <w:rPr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6B0E04">
        <w:rPr>
          <w:b w:val="0"/>
          <w:sz w:val="28"/>
          <w:szCs w:val="28"/>
        </w:rPr>
        <w:t xml:space="preserve"> </w:t>
      </w:r>
      <w:r w:rsidR="006B0E04" w:rsidRPr="006B0E04">
        <w:rPr>
          <w:b w:val="0"/>
          <w:sz w:val="28"/>
          <w:szCs w:val="28"/>
        </w:rPr>
        <w:t>«</w:t>
      </w:r>
      <w:r w:rsidR="006B0E04" w:rsidRPr="006B0E04">
        <w:rPr>
          <w:b w:val="0"/>
          <w:bCs w:val="0"/>
          <w:sz w:val="28"/>
          <w:szCs w:val="28"/>
        </w:rPr>
        <w:t>Предоставление градостроительного плана</w:t>
      </w:r>
      <w:r w:rsidR="006B0E04">
        <w:rPr>
          <w:b w:val="0"/>
          <w:bCs w:val="0"/>
          <w:sz w:val="28"/>
          <w:szCs w:val="28"/>
        </w:rPr>
        <w:t xml:space="preserve"> </w:t>
      </w:r>
      <w:r w:rsidR="006B0E04" w:rsidRPr="006B0E04">
        <w:rPr>
          <w:b w:val="0"/>
          <w:bCs w:val="0"/>
          <w:sz w:val="28"/>
          <w:szCs w:val="28"/>
        </w:rPr>
        <w:t xml:space="preserve">земельного участка на территории муниципального образования Котельничский муниципальный район Кировской области» </w:t>
      </w:r>
      <w:r w:rsidR="006B0E04">
        <w:rPr>
          <w:b w:val="0"/>
          <w:bCs w:val="0"/>
          <w:sz w:val="28"/>
          <w:szCs w:val="28"/>
        </w:rPr>
        <w:t xml:space="preserve">дополнить </w:t>
      </w:r>
      <w:r w:rsidR="00876040">
        <w:rPr>
          <w:b w:val="0"/>
          <w:bCs w:val="0"/>
          <w:sz w:val="28"/>
          <w:szCs w:val="28"/>
        </w:rPr>
        <w:t>пунктом</w:t>
      </w:r>
      <w:r w:rsidR="006B0E04">
        <w:rPr>
          <w:b w:val="0"/>
          <w:bCs w:val="0"/>
          <w:sz w:val="28"/>
          <w:szCs w:val="28"/>
        </w:rPr>
        <w:t>, согласно приложению № 1.</w:t>
      </w:r>
    </w:p>
    <w:p w:rsidR="006B0E04" w:rsidRDefault="00B408E1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 w:rsidRPr="00AD70A3">
        <w:rPr>
          <w:b w:val="0"/>
          <w:sz w:val="28"/>
        </w:rPr>
        <w:t>2</w:t>
      </w:r>
      <w:r w:rsidR="000277D3" w:rsidRPr="00AD70A3">
        <w:rPr>
          <w:b w:val="0"/>
          <w:sz w:val="28"/>
        </w:rPr>
        <w:t xml:space="preserve">. </w:t>
      </w:r>
      <w:r w:rsidR="00936D22" w:rsidRPr="00AD70A3">
        <w:rPr>
          <w:b w:val="0"/>
          <w:sz w:val="28"/>
        </w:rPr>
        <w:t xml:space="preserve"> </w:t>
      </w:r>
      <w:r w:rsidR="00A90171" w:rsidRPr="00AD70A3">
        <w:rPr>
          <w:b w:val="0"/>
          <w:sz w:val="28"/>
        </w:rPr>
        <w:t xml:space="preserve"> </w:t>
      </w:r>
      <w:r w:rsidR="00876040">
        <w:rPr>
          <w:b w:val="0"/>
          <w:sz w:val="28"/>
        </w:rPr>
        <w:t xml:space="preserve">Настоящее </w:t>
      </w:r>
      <w:r w:rsidR="00173669" w:rsidRPr="00AD70A3">
        <w:rPr>
          <w:b w:val="0"/>
          <w:sz w:val="28"/>
        </w:rPr>
        <w:t>постановление</w:t>
      </w:r>
      <w:r w:rsidR="003725FD" w:rsidRPr="00AD70A3">
        <w:rPr>
          <w:b w:val="0"/>
          <w:sz w:val="28"/>
        </w:rPr>
        <w:t xml:space="preserve"> </w:t>
      </w:r>
      <w:r w:rsidR="00876040">
        <w:rPr>
          <w:b w:val="0"/>
          <w:sz w:val="28"/>
        </w:rPr>
        <w:t>о</w:t>
      </w:r>
      <w:r w:rsidR="00876040" w:rsidRPr="00AD70A3">
        <w:rPr>
          <w:b w:val="0"/>
          <w:sz w:val="28"/>
        </w:rPr>
        <w:t xml:space="preserve">публиковать </w:t>
      </w:r>
      <w:r w:rsidR="003725FD" w:rsidRPr="00AD70A3">
        <w:rPr>
          <w:b w:val="0"/>
          <w:sz w:val="28"/>
        </w:rPr>
        <w:t>на официальном сайте</w:t>
      </w:r>
      <w:r w:rsidR="00245985" w:rsidRPr="00AD70A3">
        <w:rPr>
          <w:b w:val="0"/>
          <w:sz w:val="28"/>
        </w:rPr>
        <w:t xml:space="preserve"> органов местного самоуправления муниципального образования  Котельничский  муниципальный район в сети Интернет</w:t>
      </w:r>
      <w:r w:rsidR="003725FD" w:rsidRPr="00AD70A3">
        <w:rPr>
          <w:b w:val="0"/>
          <w:sz w:val="28"/>
        </w:rPr>
        <w:t>.</w:t>
      </w:r>
    </w:p>
    <w:p w:rsidR="00E130EE" w:rsidRPr="00AD70A3" w:rsidRDefault="00B408E1" w:rsidP="00876040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sz w:val="28"/>
        </w:rPr>
      </w:pPr>
      <w:r w:rsidRPr="00AD70A3">
        <w:rPr>
          <w:b w:val="0"/>
          <w:sz w:val="28"/>
        </w:rPr>
        <w:t>3</w:t>
      </w:r>
      <w:r w:rsidR="0083631D" w:rsidRPr="00AD70A3">
        <w:rPr>
          <w:b w:val="0"/>
          <w:sz w:val="28"/>
        </w:rPr>
        <w:t xml:space="preserve">. </w:t>
      </w:r>
      <w:r w:rsidR="00A90171" w:rsidRPr="00AD70A3">
        <w:rPr>
          <w:b w:val="0"/>
          <w:sz w:val="28"/>
        </w:rPr>
        <w:t xml:space="preserve">  </w:t>
      </w:r>
      <w:proofErr w:type="gramStart"/>
      <w:r w:rsidR="0083631D" w:rsidRPr="00AD70A3">
        <w:rPr>
          <w:b w:val="0"/>
          <w:sz w:val="28"/>
        </w:rPr>
        <w:t>Контроль за</w:t>
      </w:r>
      <w:proofErr w:type="gramEnd"/>
      <w:r w:rsidR="0083631D" w:rsidRPr="00AD70A3">
        <w:rPr>
          <w:b w:val="0"/>
          <w:sz w:val="28"/>
        </w:rPr>
        <w:t xml:space="preserve"> исполнением настоящего постановления возложить на заместителя главы админис</w:t>
      </w:r>
      <w:r w:rsidR="00F01C44" w:rsidRPr="00AD70A3">
        <w:rPr>
          <w:b w:val="0"/>
          <w:sz w:val="28"/>
        </w:rPr>
        <w:t xml:space="preserve">трации </w:t>
      </w:r>
      <w:r w:rsidR="00F02915" w:rsidRPr="00AD70A3">
        <w:rPr>
          <w:b w:val="0"/>
          <w:sz w:val="28"/>
        </w:rPr>
        <w:t xml:space="preserve"> района</w:t>
      </w:r>
      <w:r w:rsidR="00F01C44" w:rsidRPr="00AD70A3">
        <w:rPr>
          <w:b w:val="0"/>
          <w:sz w:val="28"/>
        </w:rPr>
        <w:t xml:space="preserve">, заведующего отделом ЖКХ, архитектуры и градостроительства </w:t>
      </w:r>
      <w:r w:rsidR="00AD70A3" w:rsidRPr="00AD70A3">
        <w:rPr>
          <w:b w:val="0"/>
          <w:sz w:val="28"/>
        </w:rPr>
        <w:t>Ванеева Д.А.</w:t>
      </w:r>
    </w:p>
    <w:p w:rsidR="000B3FEB" w:rsidRPr="00AD70A3" w:rsidRDefault="000B3FEB" w:rsidP="00E130EE">
      <w:pPr>
        <w:jc w:val="both"/>
        <w:rPr>
          <w:sz w:val="28"/>
        </w:rPr>
      </w:pPr>
    </w:p>
    <w:tbl>
      <w:tblPr>
        <w:tblW w:w="9608" w:type="dxa"/>
        <w:tblLayout w:type="fixed"/>
        <w:tblLook w:val="04A0"/>
      </w:tblPr>
      <w:tblGrid>
        <w:gridCol w:w="5070"/>
        <w:gridCol w:w="1417"/>
        <w:gridCol w:w="3121"/>
      </w:tblGrid>
      <w:tr w:rsidR="00E130EE" w:rsidRPr="00AD70A3" w:rsidTr="000B3FEB">
        <w:tc>
          <w:tcPr>
            <w:tcW w:w="5070" w:type="dxa"/>
            <w:hideMark/>
          </w:tcPr>
          <w:p w:rsidR="00E130EE" w:rsidRPr="00AD70A3" w:rsidRDefault="000B3FEB" w:rsidP="000B3FEB">
            <w:pPr>
              <w:snapToGrid w:val="0"/>
              <w:ind w:right="-108"/>
              <w:rPr>
                <w:sz w:val="28"/>
              </w:rPr>
            </w:pPr>
            <w:r w:rsidRPr="00AD70A3">
              <w:rPr>
                <w:sz w:val="28"/>
              </w:rPr>
              <w:t>Г</w:t>
            </w:r>
            <w:r w:rsidR="00E130EE" w:rsidRPr="00AD70A3">
              <w:rPr>
                <w:sz w:val="28"/>
              </w:rPr>
              <w:t>лав</w:t>
            </w:r>
            <w:r w:rsidRPr="00AD70A3">
              <w:rPr>
                <w:sz w:val="28"/>
              </w:rPr>
              <w:t>а</w:t>
            </w:r>
            <w:r w:rsidR="00E130EE" w:rsidRPr="00AD70A3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1417" w:type="dxa"/>
          </w:tcPr>
          <w:p w:rsidR="00E130EE" w:rsidRPr="00AD70A3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Pr="00AD70A3" w:rsidRDefault="00E130EE" w:rsidP="000B3FEB">
            <w:pPr>
              <w:ind w:left="-108"/>
              <w:rPr>
                <w:sz w:val="28"/>
              </w:rPr>
            </w:pPr>
            <w:r w:rsidRPr="00AD70A3">
              <w:rPr>
                <w:sz w:val="28"/>
              </w:rPr>
              <w:t xml:space="preserve"> </w:t>
            </w:r>
            <w:r w:rsidR="000B3FEB" w:rsidRPr="00AD70A3">
              <w:rPr>
                <w:sz w:val="28"/>
              </w:rPr>
              <w:t>С. Г. Черемискин</w:t>
            </w:r>
          </w:p>
        </w:tc>
      </w:tr>
    </w:tbl>
    <w:p w:rsidR="006C7432" w:rsidRDefault="006C7432" w:rsidP="00B408E1">
      <w:pPr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B0E04" w:rsidRDefault="006B0E04" w:rsidP="006B0E04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6B0E04" w:rsidRDefault="006B0E04" w:rsidP="006B0E04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6B0E04" w:rsidRDefault="006B0E04" w:rsidP="006B0E04">
      <w:pPr>
        <w:jc w:val="right"/>
        <w:rPr>
          <w:sz w:val="28"/>
        </w:rPr>
      </w:pPr>
      <w:r>
        <w:rPr>
          <w:sz w:val="28"/>
        </w:rPr>
        <w:t xml:space="preserve">Котельничского района </w:t>
      </w:r>
    </w:p>
    <w:p w:rsidR="006B0E04" w:rsidRDefault="006B0E04" w:rsidP="006B0E04">
      <w:pPr>
        <w:jc w:val="right"/>
        <w:rPr>
          <w:sz w:val="28"/>
        </w:rPr>
      </w:pPr>
      <w:r>
        <w:rPr>
          <w:sz w:val="28"/>
        </w:rPr>
        <w:t xml:space="preserve">от </w:t>
      </w:r>
      <w:r w:rsidR="00CB08F3">
        <w:rPr>
          <w:sz w:val="28"/>
        </w:rPr>
        <w:t xml:space="preserve">06.04.2018 </w:t>
      </w:r>
      <w:r w:rsidR="00BC688A">
        <w:rPr>
          <w:sz w:val="28"/>
        </w:rPr>
        <w:t xml:space="preserve"> № </w:t>
      </w:r>
      <w:r w:rsidR="00CB08F3">
        <w:rPr>
          <w:sz w:val="28"/>
        </w:rPr>
        <w:t>129</w:t>
      </w:r>
    </w:p>
    <w:p w:rsid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Приложение № 3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к административному регламенту</w:t>
      </w:r>
    </w:p>
    <w:p w:rsidR="006B0E04" w:rsidRPr="006B0E04" w:rsidRDefault="006B0E04" w:rsidP="006B0E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6"/>
        <w:gridCol w:w="4862"/>
      </w:tblGrid>
      <w:tr w:rsidR="006B0E04" w:rsidRPr="006B0E04" w:rsidTr="006B0E04">
        <w:trPr>
          <w:trHeight w:val="2182"/>
        </w:trPr>
        <w:tc>
          <w:tcPr>
            <w:tcW w:w="4806" w:type="dxa"/>
            <w:tcBorders>
              <w:right w:val="single" w:sz="4" w:space="0" w:color="auto"/>
            </w:tcBorders>
            <w:vAlign w:val="center"/>
          </w:tcPr>
          <w:p w:rsidR="006B0E04" w:rsidRPr="006B0E04" w:rsidRDefault="006B0E04" w:rsidP="00F5574E">
            <w:pPr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E04" w:rsidRPr="006B0E04" w:rsidRDefault="006B0E04" w:rsidP="00F5574E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________________________________</w:t>
            </w:r>
          </w:p>
          <w:p w:rsidR="006B0E04" w:rsidRPr="006B0E04" w:rsidRDefault="006B0E04" w:rsidP="00F5574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B0E04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 xml:space="preserve">Уведомление о приеме документов </w:t>
      </w: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>для предоставления муниципальной услуги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Настоящим уведомляем о том, что для получения муниципальной услуги «</w:t>
      </w:r>
      <w:r w:rsidRPr="006B0E04">
        <w:rPr>
          <w:b/>
          <w:bCs/>
          <w:sz w:val="28"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Pr="006B0E04">
        <w:rPr>
          <w:sz w:val="28"/>
          <w:szCs w:val="28"/>
          <w:lang w:eastAsia="ru-RU"/>
        </w:rPr>
        <w:t>»</w:t>
      </w:r>
      <w:r w:rsidRPr="006B0E04">
        <w:rPr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6B0E04" w:rsidRPr="006B0E04" w:rsidTr="00F5574E">
        <w:tc>
          <w:tcPr>
            <w:tcW w:w="594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0E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0E04">
              <w:rPr>
                <w:sz w:val="28"/>
                <w:szCs w:val="28"/>
              </w:rPr>
              <w:t>/</w:t>
            </w:r>
            <w:proofErr w:type="spellStart"/>
            <w:r w:rsidRPr="006B0E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Количество листов</w:t>
            </w: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B0E04" w:rsidRPr="006B0E04" w:rsidRDefault="006B0E04" w:rsidP="006B0E04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Всего принято ____________ документов на ____________ листах.</w:t>
      </w:r>
    </w:p>
    <w:p w:rsidR="006B0E04" w:rsidRPr="006B0E04" w:rsidRDefault="006B0E04" w:rsidP="006B0E0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B0E04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6B0E0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B0E04" w:rsidRPr="006B0E04" w:rsidRDefault="006B0E04" w:rsidP="006B0E04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lastRenderedPageBreak/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B0E04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6B0E0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B0E04" w:rsidRPr="006B0E04" w:rsidRDefault="006B0E04" w:rsidP="006B0E04">
      <w:pPr>
        <w:jc w:val="both"/>
        <w:rPr>
          <w:b/>
          <w:kern w:val="28"/>
          <w:sz w:val="28"/>
          <w:szCs w:val="28"/>
        </w:rPr>
      </w:pPr>
      <w:r w:rsidRPr="006B0E04">
        <w:rPr>
          <w:sz w:val="28"/>
          <w:szCs w:val="28"/>
          <w:lang w:eastAsia="ru-RU"/>
        </w:rPr>
        <w:t> 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Приложение № 4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к административному регламенту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B0E04" w:rsidRPr="006B0E04" w:rsidTr="00F5574E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6B0E04" w:rsidRPr="006B0E04" w:rsidRDefault="006B0E04" w:rsidP="00F5574E">
            <w:pPr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E04" w:rsidRPr="006B0E04" w:rsidRDefault="006B0E04" w:rsidP="00F5574E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________________________________</w:t>
            </w:r>
          </w:p>
          <w:p w:rsidR="006B0E04" w:rsidRPr="006B0E04" w:rsidRDefault="006B0E04" w:rsidP="00F5574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B0E04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>Уведомление об отказе</w:t>
      </w: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>в предоставлении муниципальной услуги</w:t>
      </w: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Настоящим уведомляем Вас о том, что муниципальная услуга «</w:t>
      </w:r>
      <w:r w:rsidRPr="006B0E04">
        <w:rPr>
          <w:b/>
          <w:bCs/>
          <w:sz w:val="28"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Pr="006B0E04">
        <w:rPr>
          <w:sz w:val="28"/>
          <w:szCs w:val="28"/>
          <w:lang w:eastAsia="ru-RU"/>
        </w:rPr>
        <w:t>»</w:t>
      </w:r>
      <w:r w:rsidRPr="006B0E04">
        <w:rPr>
          <w:sz w:val="28"/>
          <w:szCs w:val="28"/>
        </w:rPr>
        <w:t xml:space="preserve">, не может быть предоставлена по следующим основаниям: </w:t>
      </w:r>
    </w:p>
    <w:p w:rsidR="006B0E04" w:rsidRPr="006B0E04" w:rsidRDefault="006B0E04" w:rsidP="006B0E04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B0E04">
        <w:rPr>
          <w:sz w:val="28"/>
          <w:szCs w:val="28"/>
          <w:u w:val="single"/>
        </w:rPr>
        <w:tab/>
      </w:r>
    </w:p>
    <w:p w:rsidR="006B0E04" w:rsidRPr="006B0E04" w:rsidRDefault="006B0E04" w:rsidP="006B0E04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B0E04">
        <w:rPr>
          <w:sz w:val="28"/>
          <w:szCs w:val="28"/>
          <w:u w:val="single"/>
        </w:rPr>
        <w:tab/>
      </w:r>
    </w:p>
    <w:p w:rsidR="006B0E04" w:rsidRPr="006B0E04" w:rsidRDefault="006B0E04" w:rsidP="006B0E04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6B0E04">
        <w:rPr>
          <w:sz w:val="28"/>
          <w:szCs w:val="28"/>
          <w:u w:val="single"/>
        </w:rPr>
        <w:tab/>
      </w:r>
    </w:p>
    <w:p w:rsidR="006B0E04" w:rsidRPr="006B0E04" w:rsidRDefault="006B0E04" w:rsidP="006B0E04">
      <w:pPr>
        <w:tabs>
          <w:tab w:val="left" w:pos="9354"/>
        </w:tabs>
        <w:jc w:val="both"/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ind w:firstLine="709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  <w:r w:rsidRPr="006B0E04">
        <w:rPr>
          <w:sz w:val="28"/>
          <w:szCs w:val="28"/>
        </w:rPr>
        <w:t>Глава администрации</w:t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  <w:t>_______________</w:t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  <w:t>___________________</w:t>
      </w:r>
    </w:p>
    <w:p w:rsidR="006B0E04" w:rsidRPr="006B0E04" w:rsidRDefault="006B0E04" w:rsidP="006B0E04">
      <w:pPr>
        <w:rPr>
          <w:sz w:val="28"/>
          <w:szCs w:val="28"/>
          <w:vertAlign w:val="superscript"/>
        </w:rPr>
      </w:pP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  <w:t xml:space="preserve">           </w:t>
      </w:r>
      <w:r w:rsidRPr="006B0E04">
        <w:rPr>
          <w:sz w:val="28"/>
          <w:szCs w:val="28"/>
          <w:vertAlign w:val="superscript"/>
        </w:rPr>
        <w:t>(подпись)</w:t>
      </w:r>
      <w:r w:rsidRPr="006B0E04">
        <w:rPr>
          <w:sz w:val="28"/>
          <w:szCs w:val="28"/>
          <w:vertAlign w:val="superscript"/>
        </w:rPr>
        <w:tab/>
      </w:r>
      <w:r w:rsidRPr="006B0E04">
        <w:rPr>
          <w:sz w:val="28"/>
          <w:szCs w:val="28"/>
          <w:vertAlign w:val="superscript"/>
        </w:rPr>
        <w:tab/>
      </w:r>
      <w:r w:rsidRPr="006B0E04">
        <w:rPr>
          <w:sz w:val="28"/>
          <w:szCs w:val="28"/>
          <w:vertAlign w:val="superscript"/>
        </w:rPr>
        <w:tab/>
        <w:t xml:space="preserve">   (И.О. Фамилия)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jc w:val="center"/>
        <w:rPr>
          <w:sz w:val="28"/>
          <w:szCs w:val="28"/>
        </w:rPr>
      </w:pPr>
    </w:p>
    <w:p w:rsidR="006B0E04" w:rsidRPr="006B0E04" w:rsidRDefault="006B0E04" w:rsidP="006B0E04">
      <w:pPr>
        <w:jc w:val="center"/>
        <w:rPr>
          <w:sz w:val="28"/>
          <w:szCs w:val="28"/>
        </w:rPr>
      </w:pPr>
      <w:r w:rsidRPr="006B0E04">
        <w:rPr>
          <w:sz w:val="28"/>
          <w:szCs w:val="28"/>
        </w:rPr>
        <w:t>_________</w:t>
      </w: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jc w:val="both"/>
        <w:rPr>
          <w:sz w:val="28"/>
          <w:szCs w:val="28"/>
        </w:rPr>
      </w:pPr>
    </w:p>
    <w:sectPr w:rsidR="006B0E04" w:rsidRPr="006B0E04" w:rsidSect="006C7432">
      <w:pgSz w:w="11906" w:h="16838"/>
      <w:pgMar w:top="992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30EE"/>
    <w:rsid w:val="00011BEF"/>
    <w:rsid w:val="00011DFB"/>
    <w:rsid w:val="000130E2"/>
    <w:rsid w:val="00022E08"/>
    <w:rsid w:val="00025FFF"/>
    <w:rsid w:val="000277D3"/>
    <w:rsid w:val="0003171B"/>
    <w:rsid w:val="00050DDB"/>
    <w:rsid w:val="000575B4"/>
    <w:rsid w:val="000578D6"/>
    <w:rsid w:val="00061E68"/>
    <w:rsid w:val="00071438"/>
    <w:rsid w:val="000775C9"/>
    <w:rsid w:val="000913FB"/>
    <w:rsid w:val="000948A8"/>
    <w:rsid w:val="00094FE5"/>
    <w:rsid w:val="000950D7"/>
    <w:rsid w:val="000961DF"/>
    <w:rsid w:val="000A0E5A"/>
    <w:rsid w:val="000A1E66"/>
    <w:rsid w:val="000B2190"/>
    <w:rsid w:val="000B3FEB"/>
    <w:rsid w:val="000B76CB"/>
    <w:rsid w:val="000C1DD8"/>
    <w:rsid w:val="000C38FB"/>
    <w:rsid w:val="000D07B7"/>
    <w:rsid w:val="000E0A3D"/>
    <w:rsid w:val="001022A8"/>
    <w:rsid w:val="00103E46"/>
    <w:rsid w:val="00123D1C"/>
    <w:rsid w:val="0015617A"/>
    <w:rsid w:val="00165FE8"/>
    <w:rsid w:val="00166390"/>
    <w:rsid w:val="0016695B"/>
    <w:rsid w:val="00173669"/>
    <w:rsid w:val="00175188"/>
    <w:rsid w:val="00176F24"/>
    <w:rsid w:val="00177A4E"/>
    <w:rsid w:val="00186F8F"/>
    <w:rsid w:val="00190D28"/>
    <w:rsid w:val="00193E26"/>
    <w:rsid w:val="001B3BC8"/>
    <w:rsid w:val="001C0661"/>
    <w:rsid w:val="001C403B"/>
    <w:rsid w:val="001E15B5"/>
    <w:rsid w:val="001E1BBD"/>
    <w:rsid w:val="001E3E80"/>
    <w:rsid w:val="001F65F4"/>
    <w:rsid w:val="001F7622"/>
    <w:rsid w:val="00220029"/>
    <w:rsid w:val="00224BC4"/>
    <w:rsid w:val="00225B0F"/>
    <w:rsid w:val="00225DB2"/>
    <w:rsid w:val="00232DEE"/>
    <w:rsid w:val="00245985"/>
    <w:rsid w:val="00252002"/>
    <w:rsid w:val="002667F1"/>
    <w:rsid w:val="002750D9"/>
    <w:rsid w:val="00276AA4"/>
    <w:rsid w:val="00277654"/>
    <w:rsid w:val="0028606D"/>
    <w:rsid w:val="002933CC"/>
    <w:rsid w:val="002A25FF"/>
    <w:rsid w:val="002A685B"/>
    <w:rsid w:val="002A7C51"/>
    <w:rsid w:val="002C1BC6"/>
    <w:rsid w:val="002C5039"/>
    <w:rsid w:val="002D4A2A"/>
    <w:rsid w:val="002D626F"/>
    <w:rsid w:val="002D63DB"/>
    <w:rsid w:val="002E0092"/>
    <w:rsid w:val="002E5420"/>
    <w:rsid w:val="002E5667"/>
    <w:rsid w:val="002F0DD3"/>
    <w:rsid w:val="002F69EC"/>
    <w:rsid w:val="00322680"/>
    <w:rsid w:val="00327E88"/>
    <w:rsid w:val="00331B6F"/>
    <w:rsid w:val="00334C4F"/>
    <w:rsid w:val="00347573"/>
    <w:rsid w:val="00352EA5"/>
    <w:rsid w:val="003534E0"/>
    <w:rsid w:val="00353C04"/>
    <w:rsid w:val="00356272"/>
    <w:rsid w:val="003645F7"/>
    <w:rsid w:val="003725FD"/>
    <w:rsid w:val="00373E10"/>
    <w:rsid w:val="00375654"/>
    <w:rsid w:val="00380EC1"/>
    <w:rsid w:val="0038513E"/>
    <w:rsid w:val="00385D14"/>
    <w:rsid w:val="00386BE4"/>
    <w:rsid w:val="00395BB9"/>
    <w:rsid w:val="0039717E"/>
    <w:rsid w:val="003A7AE4"/>
    <w:rsid w:val="003B415B"/>
    <w:rsid w:val="003C3066"/>
    <w:rsid w:val="003D4047"/>
    <w:rsid w:val="003E0645"/>
    <w:rsid w:val="003E2954"/>
    <w:rsid w:val="003E30FE"/>
    <w:rsid w:val="003E3D8F"/>
    <w:rsid w:val="003F125E"/>
    <w:rsid w:val="003F4A1F"/>
    <w:rsid w:val="003F5357"/>
    <w:rsid w:val="00400241"/>
    <w:rsid w:val="00401FB6"/>
    <w:rsid w:val="00406D3C"/>
    <w:rsid w:val="00412036"/>
    <w:rsid w:val="004155EF"/>
    <w:rsid w:val="00423A7D"/>
    <w:rsid w:val="00425F78"/>
    <w:rsid w:val="00441518"/>
    <w:rsid w:val="00442D93"/>
    <w:rsid w:val="00443B5C"/>
    <w:rsid w:val="00457464"/>
    <w:rsid w:val="00460C9A"/>
    <w:rsid w:val="0048084B"/>
    <w:rsid w:val="00481764"/>
    <w:rsid w:val="004908BA"/>
    <w:rsid w:val="004A286C"/>
    <w:rsid w:val="004A4FE4"/>
    <w:rsid w:val="004A6900"/>
    <w:rsid w:val="004B26E6"/>
    <w:rsid w:val="004D05D4"/>
    <w:rsid w:val="004D1DF9"/>
    <w:rsid w:val="004D3619"/>
    <w:rsid w:val="004D6F6D"/>
    <w:rsid w:val="004D7DCF"/>
    <w:rsid w:val="004E10B2"/>
    <w:rsid w:val="004E443C"/>
    <w:rsid w:val="004F5CE5"/>
    <w:rsid w:val="00504009"/>
    <w:rsid w:val="005053AE"/>
    <w:rsid w:val="005140AB"/>
    <w:rsid w:val="005308C1"/>
    <w:rsid w:val="00533B6F"/>
    <w:rsid w:val="00550CC5"/>
    <w:rsid w:val="00565099"/>
    <w:rsid w:val="00565CFC"/>
    <w:rsid w:val="00577A76"/>
    <w:rsid w:val="005A271B"/>
    <w:rsid w:val="005A37AB"/>
    <w:rsid w:val="005B0DCA"/>
    <w:rsid w:val="005B2A76"/>
    <w:rsid w:val="005B7234"/>
    <w:rsid w:val="005C059F"/>
    <w:rsid w:val="005C757F"/>
    <w:rsid w:val="005D1C11"/>
    <w:rsid w:val="005D3731"/>
    <w:rsid w:val="005F2CCE"/>
    <w:rsid w:val="005F7090"/>
    <w:rsid w:val="00602025"/>
    <w:rsid w:val="00606A4E"/>
    <w:rsid w:val="006100D0"/>
    <w:rsid w:val="006112EE"/>
    <w:rsid w:val="006159FD"/>
    <w:rsid w:val="006160DF"/>
    <w:rsid w:val="00627AE1"/>
    <w:rsid w:val="00644C0A"/>
    <w:rsid w:val="00652C30"/>
    <w:rsid w:val="00655395"/>
    <w:rsid w:val="00667E23"/>
    <w:rsid w:val="006822B6"/>
    <w:rsid w:val="006831B3"/>
    <w:rsid w:val="00692060"/>
    <w:rsid w:val="006961A4"/>
    <w:rsid w:val="00696979"/>
    <w:rsid w:val="006A04C0"/>
    <w:rsid w:val="006A5213"/>
    <w:rsid w:val="006A7C6F"/>
    <w:rsid w:val="006B0E04"/>
    <w:rsid w:val="006C7432"/>
    <w:rsid w:val="006D29DB"/>
    <w:rsid w:val="006D72ED"/>
    <w:rsid w:val="006E34FD"/>
    <w:rsid w:val="006F2660"/>
    <w:rsid w:val="006F586E"/>
    <w:rsid w:val="0070284F"/>
    <w:rsid w:val="00702B9D"/>
    <w:rsid w:val="00713A52"/>
    <w:rsid w:val="00724436"/>
    <w:rsid w:val="00725007"/>
    <w:rsid w:val="0073277D"/>
    <w:rsid w:val="0076469D"/>
    <w:rsid w:val="00772444"/>
    <w:rsid w:val="00776E7A"/>
    <w:rsid w:val="0077712B"/>
    <w:rsid w:val="007807A5"/>
    <w:rsid w:val="00783699"/>
    <w:rsid w:val="00783E8D"/>
    <w:rsid w:val="00785005"/>
    <w:rsid w:val="00794895"/>
    <w:rsid w:val="00796F37"/>
    <w:rsid w:val="007A3EDB"/>
    <w:rsid w:val="007C5B55"/>
    <w:rsid w:val="007C76EB"/>
    <w:rsid w:val="007E13BF"/>
    <w:rsid w:val="007E5819"/>
    <w:rsid w:val="007F6494"/>
    <w:rsid w:val="00801248"/>
    <w:rsid w:val="00801A52"/>
    <w:rsid w:val="00807784"/>
    <w:rsid w:val="00820DAF"/>
    <w:rsid w:val="0083250A"/>
    <w:rsid w:val="0083631D"/>
    <w:rsid w:val="0084254A"/>
    <w:rsid w:val="008450AE"/>
    <w:rsid w:val="00845990"/>
    <w:rsid w:val="00850B95"/>
    <w:rsid w:val="0086102D"/>
    <w:rsid w:val="008720B5"/>
    <w:rsid w:val="00873C95"/>
    <w:rsid w:val="00874E70"/>
    <w:rsid w:val="00876040"/>
    <w:rsid w:val="00890C03"/>
    <w:rsid w:val="00893008"/>
    <w:rsid w:val="008C67FA"/>
    <w:rsid w:val="008E4949"/>
    <w:rsid w:val="00913572"/>
    <w:rsid w:val="00936D22"/>
    <w:rsid w:val="0094089A"/>
    <w:rsid w:val="00944FB4"/>
    <w:rsid w:val="00961C09"/>
    <w:rsid w:val="00963ACE"/>
    <w:rsid w:val="00965956"/>
    <w:rsid w:val="00973D6C"/>
    <w:rsid w:val="00980DBF"/>
    <w:rsid w:val="0098327D"/>
    <w:rsid w:val="00984DEE"/>
    <w:rsid w:val="00985E25"/>
    <w:rsid w:val="009B3205"/>
    <w:rsid w:val="009C13B6"/>
    <w:rsid w:val="009C1CF8"/>
    <w:rsid w:val="009D7C0D"/>
    <w:rsid w:val="009E3478"/>
    <w:rsid w:val="009E57EA"/>
    <w:rsid w:val="009E75A5"/>
    <w:rsid w:val="00A02648"/>
    <w:rsid w:val="00A02F23"/>
    <w:rsid w:val="00A059EA"/>
    <w:rsid w:val="00A11205"/>
    <w:rsid w:val="00A1647D"/>
    <w:rsid w:val="00A16AF8"/>
    <w:rsid w:val="00A17FC7"/>
    <w:rsid w:val="00A2623F"/>
    <w:rsid w:val="00A30D17"/>
    <w:rsid w:val="00A4037A"/>
    <w:rsid w:val="00A47122"/>
    <w:rsid w:val="00A477B3"/>
    <w:rsid w:val="00A61752"/>
    <w:rsid w:val="00A618BD"/>
    <w:rsid w:val="00A623ED"/>
    <w:rsid w:val="00A64B7D"/>
    <w:rsid w:val="00A7466D"/>
    <w:rsid w:val="00A90171"/>
    <w:rsid w:val="00A921B9"/>
    <w:rsid w:val="00A94146"/>
    <w:rsid w:val="00AB2DBE"/>
    <w:rsid w:val="00AC79E5"/>
    <w:rsid w:val="00AD4BD1"/>
    <w:rsid w:val="00AD70A3"/>
    <w:rsid w:val="00AD7EF1"/>
    <w:rsid w:val="00AE05FA"/>
    <w:rsid w:val="00AF1045"/>
    <w:rsid w:val="00AF37AD"/>
    <w:rsid w:val="00AF5F77"/>
    <w:rsid w:val="00B02D95"/>
    <w:rsid w:val="00B12396"/>
    <w:rsid w:val="00B338AF"/>
    <w:rsid w:val="00B408E1"/>
    <w:rsid w:val="00B57168"/>
    <w:rsid w:val="00B577DE"/>
    <w:rsid w:val="00B57B10"/>
    <w:rsid w:val="00B6370C"/>
    <w:rsid w:val="00B73528"/>
    <w:rsid w:val="00B90CDA"/>
    <w:rsid w:val="00B913C6"/>
    <w:rsid w:val="00BA1D7E"/>
    <w:rsid w:val="00BA42B5"/>
    <w:rsid w:val="00BA5854"/>
    <w:rsid w:val="00BB5ABF"/>
    <w:rsid w:val="00BB6616"/>
    <w:rsid w:val="00BB7727"/>
    <w:rsid w:val="00BC688A"/>
    <w:rsid w:val="00BD0CBE"/>
    <w:rsid w:val="00BE6E98"/>
    <w:rsid w:val="00C0619A"/>
    <w:rsid w:val="00C14500"/>
    <w:rsid w:val="00C202D6"/>
    <w:rsid w:val="00C25D6D"/>
    <w:rsid w:val="00C35AEF"/>
    <w:rsid w:val="00C450CA"/>
    <w:rsid w:val="00C45EA7"/>
    <w:rsid w:val="00C509C3"/>
    <w:rsid w:val="00C705D2"/>
    <w:rsid w:val="00C85C70"/>
    <w:rsid w:val="00C950AB"/>
    <w:rsid w:val="00CA3A9F"/>
    <w:rsid w:val="00CA68A6"/>
    <w:rsid w:val="00CB08F3"/>
    <w:rsid w:val="00CC18A6"/>
    <w:rsid w:val="00CC5B9D"/>
    <w:rsid w:val="00CC63E0"/>
    <w:rsid w:val="00CD0B78"/>
    <w:rsid w:val="00CD138D"/>
    <w:rsid w:val="00CF0301"/>
    <w:rsid w:val="00CF298C"/>
    <w:rsid w:val="00D15FFA"/>
    <w:rsid w:val="00D20368"/>
    <w:rsid w:val="00D21BBD"/>
    <w:rsid w:val="00D33709"/>
    <w:rsid w:val="00D670F6"/>
    <w:rsid w:val="00D74528"/>
    <w:rsid w:val="00D93236"/>
    <w:rsid w:val="00DB2641"/>
    <w:rsid w:val="00DB4CC1"/>
    <w:rsid w:val="00DC4EBA"/>
    <w:rsid w:val="00DD5442"/>
    <w:rsid w:val="00DE1B52"/>
    <w:rsid w:val="00DE44E7"/>
    <w:rsid w:val="00DF274A"/>
    <w:rsid w:val="00E01178"/>
    <w:rsid w:val="00E02B69"/>
    <w:rsid w:val="00E0712E"/>
    <w:rsid w:val="00E130EE"/>
    <w:rsid w:val="00E15B06"/>
    <w:rsid w:val="00E15CF7"/>
    <w:rsid w:val="00E2099C"/>
    <w:rsid w:val="00E40BBD"/>
    <w:rsid w:val="00E415FF"/>
    <w:rsid w:val="00E673C4"/>
    <w:rsid w:val="00E67C76"/>
    <w:rsid w:val="00E74B6E"/>
    <w:rsid w:val="00E77F01"/>
    <w:rsid w:val="00E910E2"/>
    <w:rsid w:val="00E94143"/>
    <w:rsid w:val="00EA1E0C"/>
    <w:rsid w:val="00EA4A31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EF2B76"/>
    <w:rsid w:val="00F01C44"/>
    <w:rsid w:val="00F02915"/>
    <w:rsid w:val="00F03008"/>
    <w:rsid w:val="00F106B9"/>
    <w:rsid w:val="00F2599E"/>
    <w:rsid w:val="00F25C65"/>
    <w:rsid w:val="00F366B8"/>
    <w:rsid w:val="00F37E7C"/>
    <w:rsid w:val="00F54AB4"/>
    <w:rsid w:val="00F63D87"/>
    <w:rsid w:val="00F66891"/>
    <w:rsid w:val="00F90353"/>
    <w:rsid w:val="00F91400"/>
    <w:rsid w:val="00F915C1"/>
    <w:rsid w:val="00F93BC9"/>
    <w:rsid w:val="00F945A0"/>
    <w:rsid w:val="00FC09E6"/>
    <w:rsid w:val="00FC5A95"/>
    <w:rsid w:val="00FD42F2"/>
    <w:rsid w:val="00FD7FA7"/>
    <w:rsid w:val="00FE2946"/>
    <w:rsid w:val="00FE3005"/>
    <w:rsid w:val="00FE6315"/>
    <w:rsid w:val="00FF5390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  <w:style w:type="paragraph" w:customStyle="1" w:styleId="ConsPlusNormal">
    <w:name w:val="ConsPlusNormal"/>
    <w:link w:val="ConsPlusNormal0"/>
    <w:rsid w:val="00F9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0775C9"/>
  </w:style>
  <w:style w:type="character" w:styleId="ab">
    <w:name w:val="Emphasis"/>
    <w:qFormat/>
    <w:rsid w:val="00E77F01"/>
    <w:rPr>
      <w:rFonts w:ascii="Verdana" w:hAnsi="Verdana"/>
      <w:i/>
      <w:iCs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627AE1"/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8450AE"/>
    <w:pPr>
      <w:suppressAutoHyphens w:val="0"/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8450AE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8896-3A6C-468A-BBBA-0513E5EE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11</Pages>
  <Words>2510</Words>
  <Characters>14310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1.22. часть 3.4. раздела 3 Регламента «Состав, последовательность и сроки выполн</vt:lpstr>
      <vt:lpstr>«3.4. Описание последовательности административных действий при рассмотрении зая</vt:lpstr>
      <vt:lpstr/>
      <vt:lpstr>Приложение № 3</vt:lpstr>
      <vt:lpstr>к административному регламенту</vt:lpstr>
      <vt:lpstr/>
      <vt:lpstr>Приложение № 4</vt:lpstr>
      <vt:lpstr>к административному регламенту</vt:lpstr>
      <vt:lpstr/>
      <vt:lpstr/>
    </vt:vector>
  </TitlesOfParts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Uristkons</cp:lastModifiedBy>
  <cp:revision>244</cp:revision>
  <cp:lastPrinted>2016-06-29T11:44:00Z</cp:lastPrinted>
  <dcterms:created xsi:type="dcterms:W3CDTF">2014-03-18T06:04:00Z</dcterms:created>
  <dcterms:modified xsi:type="dcterms:W3CDTF">2018-04-19T07:11:00Z</dcterms:modified>
</cp:coreProperties>
</file>